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92247B">
        <w:rPr>
          <w:rFonts w:ascii="Sylfaen" w:hAnsi="Sylfaen"/>
          <w:sz w:val="28"/>
          <w:szCs w:val="28"/>
        </w:rPr>
        <w:t>չափիչ</w:t>
      </w:r>
      <w:proofErr w:type="spellEnd"/>
      <w:r w:rsidR="0092247B">
        <w:rPr>
          <w:rFonts w:ascii="Sylfaen" w:hAnsi="Sylfaen"/>
          <w:sz w:val="28"/>
          <w:szCs w:val="28"/>
        </w:rPr>
        <w:t xml:space="preserve"> </w:t>
      </w:r>
      <w:proofErr w:type="spellStart"/>
      <w:r w:rsidR="0092247B">
        <w:rPr>
          <w:rFonts w:ascii="Sylfaen" w:hAnsi="Sylfaen"/>
          <w:sz w:val="28"/>
          <w:szCs w:val="28"/>
        </w:rPr>
        <w:t>հանգույցների</w:t>
      </w:r>
      <w:proofErr w:type="spellEnd"/>
      <w:r w:rsidR="0092247B">
        <w:rPr>
          <w:rFonts w:ascii="Sylfaen" w:hAnsi="Sylfaen"/>
          <w:sz w:val="28"/>
          <w:szCs w:val="28"/>
        </w:rPr>
        <w:t xml:space="preserve"> և </w:t>
      </w:r>
      <w:proofErr w:type="spellStart"/>
      <w:r w:rsidR="0092247B">
        <w:rPr>
          <w:rFonts w:ascii="Sylfaen" w:hAnsi="Sylfaen"/>
          <w:sz w:val="28"/>
          <w:szCs w:val="28"/>
        </w:rPr>
        <w:t>օպերատորների</w:t>
      </w:r>
      <w:proofErr w:type="spellEnd"/>
      <w:r w:rsidR="0092247B">
        <w:rPr>
          <w:rFonts w:ascii="Sylfaen" w:hAnsi="Sylfaen"/>
          <w:sz w:val="28"/>
          <w:szCs w:val="28"/>
        </w:rPr>
        <w:t xml:space="preserve"> </w:t>
      </w:r>
      <w:proofErr w:type="spellStart"/>
      <w:r w:rsidR="0092247B">
        <w:rPr>
          <w:rFonts w:ascii="Sylfaen" w:hAnsi="Sylfaen"/>
          <w:sz w:val="28"/>
          <w:szCs w:val="28"/>
        </w:rPr>
        <w:t>մետաղական</w:t>
      </w:r>
      <w:proofErr w:type="spellEnd"/>
      <w:r w:rsidR="0092247B">
        <w:rPr>
          <w:rFonts w:ascii="Sylfaen" w:hAnsi="Sylfaen"/>
          <w:sz w:val="28"/>
          <w:szCs w:val="28"/>
        </w:rPr>
        <w:t xml:space="preserve"> </w:t>
      </w:r>
      <w:proofErr w:type="spellStart"/>
      <w:r w:rsidR="0092247B">
        <w:rPr>
          <w:rFonts w:ascii="Sylfaen" w:hAnsi="Sylfaen"/>
          <w:sz w:val="28"/>
          <w:szCs w:val="28"/>
        </w:rPr>
        <w:t>տնակների</w:t>
      </w:r>
      <w:proofErr w:type="spellEnd"/>
      <w:r w:rsidR="0092247B">
        <w:rPr>
          <w:rFonts w:ascii="Sylfaen" w:hAnsi="Sylfaen"/>
          <w:sz w:val="28"/>
          <w:szCs w:val="28"/>
        </w:rPr>
        <w:t xml:space="preserve"> </w:t>
      </w:r>
      <w:proofErr w:type="spellStart"/>
      <w:r w:rsidR="0092247B">
        <w:rPr>
          <w:rFonts w:ascii="Sylfaen" w:hAnsi="Sylfaen"/>
          <w:sz w:val="28"/>
          <w:szCs w:val="28"/>
        </w:rPr>
        <w:t>ձեռք</w:t>
      </w:r>
      <w:proofErr w:type="spellEnd"/>
      <w:r w:rsidR="0092247B">
        <w:rPr>
          <w:rFonts w:ascii="Sylfaen" w:hAnsi="Sylfaen"/>
          <w:sz w:val="28"/>
          <w:szCs w:val="28"/>
        </w:rPr>
        <w:t xml:space="preserve"> </w:t>
      </w:r>
      <w:proofErr w:type="spellStart"/>
      <w:r w:rsidR="0092247B">
        <w:rPr>
          <w:rFonts w:ascii="Sylfaen" w:hAnsi="Sylfaen"/>
          <w:sz w:val="28"/>
          <w:szCs w:val="28"/>
        </w:rPr>
        <w:t>բերում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92247B">
        <w:rPr>
          <w:rFonts w:ascii="Sylfaen" w:hAnsi="Sylfaen"/>
          <w:sz w:val="28"/>
          <w:szCs w:val="28"/>
          <w:lang w:val="af-ZA"/>
        </w:rPr>
        <w:t>` 11.04.2016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2F639F">
        <w:rPr>
          <w:rFonts w:ascii="Sylfaen" w:hAnsi="Sylfaen"/>
          <w:sz w:val="28"/>
          <w:szCs w:val="28"/>
          <w:lang w:val="af-ZA"/>
        </w:rPr>
        <w:t>Պրոֆգազկոմպլեկտ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313D83">
        <w:rPr>
          <w:rFonts w:ascii="Sylfaen" w:hAnsi="Sylfaen"/>
          <w:sz w:val="28"/>
          <w:szCs w:val="28"/>
          <w:lang w:val="af-ZA"/>
        </w:rPr>
        <w:t>Կոտայքի մարզ, գ. Վ. Պտղնի</w:t>
      </w:r>
      <w:r w:rsidR="002F639F">
        <w:rPr>
          <w:rFonts w:ascii="Sylfaen" w:hAnsi="Sylfaen"/>
          <w:sz w:val="28"/>
          <w:szCs w:val="28"/>
          <w:lang w:val="af-ZA"/>
        </w:rPr>
        <w:t xml:space="preserve"> 6</w:t>
      </w:r>
      <w:r w:rsidR="00313D83">
        <w:rPr>
          <w:rFonts w:ascii="Sylfaen" w:hAnsi="Sylfaen"/>
          <w:sz w:val="28"/>
          <w:szCs w:val="28"/>
          <w:lang w:val="af-ZA"/>
        </w:rPr>
        <w:t>փ</w:t>
      </w:r>
      <w:r w:rsidR="002F639F">
        <w:rPr>
          <w:rFonts w:ascii="Sylfaen" w:hAnsi="Sylfaen"/>
          <w:sz w:val="28"/>
          <w:szCs w:val="28"/>
          <w:lang w:val="af-ZA"/>
        </w:rPr>
        <w:t>. N4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92247B">
        <w:rPr>
          <w:rFonts w:ascii="Sylfaen" w:hAnsi="Sylfaen"/>
          <w:sz w:val="28"/>
          <w:szCs w:val="28"/>
          <w:lang w:val="af-ZA"/>
        </w:rPr>
        <w:t>` 13895305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92247B">
        <w:rPr>
          <w:rFonts w:ascii="Sylfaen" w:hAnsi="Sylfaen"/>
          <w:sz w:val="28"/>
          <w:szCs w:val="28"/>
          <w:lang w:val="af-ZA"/>
        </w:rPr>
        <w:t>տաս</w:t>
      </w:r>
      <w:r w:rsidR="002F639F">
        <w:rPr>
          <w:rFonts w:ascii="Sylfaen" w:hAnsi="Sylfaen"/>
          <w:sz w:val="28"/>
          <w:szCs w:val="28"/>
          <w:lang w:val="af-ZA"/>
        </w:rPr>
        <w:t xml:space="preserve">երեք միլիոն </w:t>
      </w:r>
      <w:r w:rsidR="0092247B">
        <w:rPr>
          <w:rFonts w:ascii="Sylfaen" w:hAnsi="Sylfaen"/>
          <w:sz w:val="28"/>
          <w:szCs w:val="28"/>
          <w:lang w:val="af-ZA"/>
        </w:rPr>
        <w:t>ութ</w:t>
      </w:r>
      <w:r w:rsidR="002F639F">
        <w:rPr>
          <w:rFonts w:ascii="Sylfaen" w:hAnsi="Sylfaen"/>
          <w:sz w:val="28"/>
          <w:szCs w:val="28"/>
          <w:lang w:val="af-ZA"/>
        </w:rPr>
        <w:t xml:space="preserve"> հարյուր </w:t>
      </w:r>
      <w:r w:rsidR="0092247B">
        <w:rPr>
          <w:rFonts w:ascii="Sylfaen" w:hAnsi="Sylfaen"/>
          <w:sz w:val="28"/>
          <w:szCs w:val="28"/>
          <w:lang w:val="af-ZA"/>
        </w:rPr>
        <w:t>իննսունհինգ</w:t>
      </w:r>
      <w:r w:rsidR="002F639F">
        <w:rPr>
          <w:rFonts w:ascii="Sylfaen" w:hAnsi="Sylfaen"/>
          <w:sz w:val="28"/>
          <w:szCs w:val="28"/>
          <w:lang w:val="af-ZA"/>
        </w:rPr>
        <w:t xml:space="preserve"> հազար</w:t>
      </w:r>
      <w:r w:rsidR="0092247B">
        <w:rPr>
          <w:rFonts w:ascii="Sylfaen" w:hAnsi="Sylfaen"/>
          <w:sz w:val="28"/>
          <w:szCs w:val="28"/>
          <w:lang w:val="af-ZA"/>
        </w:rPr>
        <w:t xml:space="preserve"> երեք հարյուր հինգ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միակ մատակարար`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2327"/>
    <w:rsid w:val="00101FE7"/>
    <w:rsid w:val="00104751"/>
    <w:rsid w:val="001D65FD"/>
    <w:rsid w:val="002316D8"/>
    <w:rsid w:val="002760EE"/>
    <w:rsid w:val="002D4649"/>
    <w:rsid w:val="002F639F"/>
    <w:rsid w:val="00313D83"/>
    <w:rsid w:val="003543B7"/>
    <w:rsid w:val="003B4B11"/>
    <w:rsid w:val="004301AD"/>
    <w:rsid w:val="004352E0"/>
    <w:rsid w:val="00542ACC"/>
    <w:rsid w:val="00552952"/>
    <w:rsid w:val="00792ED0"/>
    <w:rsid w:val="00795BF8"/>
    <w:rsid w:val="00876AE6"/>
    <w:rsid w:val="008E342C"/>
    <w:rsid w:val="0092247B"/>
    <w:rsid w:val="0099019D"/>
    <w:rsid w:val="009A6B6F"/>
    <w:rsid w:val="00B3788E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2013-09-30T06:05:00Z</dcterms:created>
  <dcterms:modified xsi:type="dcterms:W3CDTF">2016-04-13T11:51:00Z</dcterms:modified>
</cp:coreProperties>
</file>